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993A" w14:textId="77777777" w:rsidR="00F57A8E" w:rsidRDefault="00F57A8E" w:rsidP="00A41A65"/>
    <w:p w14:paraId="60D0AED0" w14:textId="77777777" w:rsidR="00BA1360" w:rsidRDefault="00BA1360" w:rsidP="00BA1360">
      <w:pPr>
        <w:pStyle w:val="Header"/>
        <w:rPr>
          <w:b/>
          <w:u w:val="single"/>
        </w:rPr>
      </w:pPr>
      <w:r>
        <w:rPr>
          <w:b/>
          <w:u w:val="single"/>
        </w:rPr>
        <w:t>FOR IMMEDIATE RELEASE</w:t>
      </w:r>
      <w:r>
        <w:ptab w:relativeTo="margin" w:alignment="center" w:leader="none"/>
      </w:r>
      <w:r>
        <w:ptab w:relativeTo="margin" w:alignment="right" w:leader="none"/>
      </w:r>
      <w:r>
        <w:rPr>
          <w:b/>
          <w:u w:val="single"/>
        </w:rPr>
        <w:t>MEDIA CONTACT</w:t>
      </w:r>
    </w:p>
    <w:p w14:paraId="40CF551A" w14:textId="77777777" w:rsidR="00BA1360" w:rsidRPr="008905C3" w:rsidRDefault="00BA1360" w:rsidP="00BA1360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Joan Sierra</w:t>
      </w:r>
    </w:p>
    <w:p w14:paraId="6D00A3BB" w14:textId="77777777" w:rsidR="00BA1360" w:rsidRPr="008905C3" w:rsidRDefault="00BA1360" w:rsidP="00BA1360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252 Ramón E. Betances Suite 223</w:t>
      </w:r>
    </w:p>
    <w:p w14:paraId="4C961C3E" w14:textId="77777777" w:rsidR="00BA1360" w:rsidRPr="008905C3" w:rsidRDefault="00BA1360" w:rsidP="00BA1360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Mayag</w:t>
      </w:r>
      <w:r w:rsidRPr="008905C3">
        <w:rPr>
          <w:rFonts w:cs="Times New Roman"/>
          <w:lang w:val="es-ES_tradnl"/>
        </w:rPr>
        <w:t>ü</w:t>
      </w:r>
      <w:r w:rsidRPr="008905C3">
        <w:rPr>
          <w:lang w:val="es-ES_tradnl"/>
        </w:rPr>
        <w:t>ez, PR. 00683</w:t>
      </w:r>
    </w:p>
    <w:p w14:paraId="35C65229" w14:textId="77777777" w:rsidR="00BA1360" w:rsidRPr="008905C3" w:rsidRDefault="00BA1360" w:rsidP="00BA1360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Cel. 787-538-2077</w:t>
      </w:r>
    </w:p>
    <w:p w14:paraId="144ACE5B" w14:textId="77777777" w:rsidR="00BA1360" w:rsidRPr="008905C3" w:rsidRDefault="00BA1360" w:rsidP="00BA1360">
      <w:pPr>
        <w:pStyle w:val="Header"/>
        <w:jc w:val="right"/>
        <w:rPr>
          <w:lang w:val="es-ES_tradnl"/>
        </w:rPr>
      </w:pPr>
      <w:r w:rsidRPr="008905C3">
        <w:rPr>
          <w:lang w:val="es-ES_tradnl"/>
        </w:rPr>
        <w:t>Fax. 787-805-2787</w:t>
      </w:r>
    </w:p>
    <w:p w14:paraId="14DB3C46" w14:textId="77777777" w:rsidR="00BA1360" w:rsidRPr="008905C3" w:rsidRDefault="000052C5" w:rsidP="00BA1360">
      <w:pPr>
        <w:pStyle w:val="Header"/>
        <w:jc w:val="right"/>
        <w:rPr>
          <w:lang w:val="es-ES_tradnl"/>
        </w:rPr>
      </w:pPr>
      <w:hyperlink r:id="rId8" w:history="1">
        <w:r w:rsidR="00BA1360" w:rsidRPr="008905C3">
          <w:rPr>
            <w:rStyle w:val="Hyperlink"/>
            <w:lang w:val="es-ES_tradnl"/>
          </w:rPr>
          <w:t>amoreadlunam@gmail.com</w:t>
        </w:r>
      </w:hyperlink>
    </w:p>
    <w:p w14:paraId="532C2D3F" w14:textId="77777777" w:rsidR="00BA1360" w:rsidRDefault="00BA1360" w:rsidP="00BA1360">
      <w:pPr>
        <w:rPr>
          <w:b/>
          <w:sz w:val="28"/>
          <w:szCs w:val="28"/>
        </w:rPr>
      </w:pPr>
    </w:p>
    <w:p w14:paraId="39A3FA49" w14:textId="77777777" w:rsidR="00BA1360" w:rsidRDefault="00BA1360" w:rsidP="00BA1360">
      <w:pPr>
        <w:rPr>
          <w:b/>
          <w:sz w:val="28"/>
          <w:szCs w:val="28"/>
        </w:rPr>
      </w:pPr>
    </w:p>
    <w:p w14:paraId="0B7A4D38" w14:textId="77777777" w:rsidR="00B7065A" w:rsidRDefault="00B7065A" w:rsidP="00FC0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GOTH METAL BAND FROM PUERTO RICO AMORE AD LUNAM RELEASE THEIR FIRST ALBUM TITTLE </w:t>
      </w:r>
    </w:p>
    <w:p w14:paraId="3C323052" w14:textId="6DF1214D" w:rsidR="00A41A65" w:rsidRPr="00C7776D" w:rsidRDefault="00B7065A" w:rsidP="00FC0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“DARK ROMANTIC ERA”</w:t>
      </w:r>
    </w:p>
    <w:p w14:paraId="6C7482FE" w14:textId="77777777" w:rsidR="00A41A65" w:rsidRDefault="00A41A65" w:rsidP="00385D93">
      <w:pPr>
        <w:spacing w:line="480" w:lineRule="auto"/>
        <w:rPr>
          <w:b/>
        </w:rPr>
      </w:pPr>
    </w:p>
    <w:p w14:paraId="001C4735" w14:textId="29AA7869" w:rsidR="00BA1360" w:rsidRDefault="00C7776D" w:rsidP="00BA1360">
      <w:pPr>
        <w:spacing w:line="480" w:lineRule="auto"/>
      </w:pPr>
      <w:r>
        <w:rPr>
          <w:b/>
        </w:rPr>
        <w:t xml:space="preserve">SAN JUAN, PR. </w:t>
      </w:r>
      <w:r w:rsidR="000202A4">
        <w:t>(Jun</w:t>
      </w:r>
      <w:r w:rsidR="00FC06C0">
        <w:t>, 2014)</w:t>
      </w:r>
      <w:r w:rsidR="00B7065A">
        <w:t xml:space="preserve"> The Goth</w:t>
      </w:r>
      <w:r w:rsidR="00AB0FD8">
        <w:t xml:space="preserve"> Metal band </w:t>
      </w:r>
      <w:r w:rsidR="00AB0FD8" w:rsidRPr="00774949">
        <w:rPr>
          <w:i/>
        </w:rPr>
        <w:t>Amore Ad Lunam</w:t>
      </w:r>
      <w:r w:rsidR="00B7065A">
        <w:t xml:space="preserve"> has release their first album tittle </w:t>
      </w:r>
      <w:r w:rsidR="00B7065A" w:rsidRPr="009C7B03">
        <w:rPr>
          <w:b/>
          <w:i/>
        </w:rPr>
        <w:t>“Dark Romantic Era”</w:t>
      </w:r>
      <w:r w:rsidR="00B7065A">
        <w:t>, containing 12 songs</w:t>
      </w:r>
      <w:r w:rsidR="00BA1360">
        <w:t xml:space="preserve"> with a</w:t>
      </w:r>
      <w:r w:rsidR="000202A4">
        <w:t>n</w:t>
      </w:r>
      <w:r w:rsidR="00BA1360">
        <w:t xml:space="preserve"> unique sound</w:t>
      </w:r>
      <w:r w:rsidR="009C7B03">
        <w:t xml:space="preserve"> that makes every song a hit</w:t>
      </w:r>
      <w:r w:rsidR="00B7065A">
        <w:t>.</w:t>
      </w:r>
      <w:r w:rsidR="00BA1360">
        <w:t xml:space="preserve"> </w:t>
      </w:r>
      <w:r w:rsidR="00B7065A">
        <w:t>The band is well known</w:t>
      </w:r>
      <w:r w:rsidR="000202A4">
        <w:t xml:space="preserve"> in Puerto Rico, and has been the supporting act </w:t>
      </w:r>
      <w:r w:rsidR="00B7065A">
        <w:t>for bands such as HIM from Finland</w:t>
      </w:r>
      <w:r w:rsidR="00BA1360">
        <w:t xml:space="preserve"> on March this year,</w:t>
      </w:r>
      <w:r w:rsidR="00B7065A">
        <w:t xml:space="preserve"> and Alcest from France</w:t>
      </w:r>
      <w:r w:rsidR="00BA1360">
        <w:t xml:space="preserve"> on April 2012</w:t>
      </w:r>
      <w:r w:rsidR="00B7065A">
        <w:t>. Since 2006 they have been playing t</w:t>
      </w:r>
      <w:r w:rsidR="000202A4">
        <w:t>hrough</w:t>
      </w:r>
      <w:r w:rsidR="00B7065A">
        <w:t>out the island, bu</w:t>
      </w:r>
      <w:r w:rsidR="000202A4">
        <w:t xml:space="preserve">t it wasn’t until </w:t>
      </w:r>
      <w:r w:rsidR="00B7065A">
        <w:t>late 2013 that they release their first album</w:t>
      </w:r>
      <w:r w:rsidR="00675486">
        <w:t>.</w:t>
      </w:r>
      <w:r w:rsidR="00BA1360">
        <w:t xml:space="preserve"> The first video for the running single in promotion </w:t>
      </w:r>
      <w:r w:rsidR="00BA1360" w:rsidRPr="009C7B03">
        <w:rPr>
          <w:b/>
          <w:i/>
        </w:rPr>
        <w:t>“The Witness”</w:t>
      </w:r>
      <w:r w:rsidR="00BA1360">
        <w:t xml:space="preserve"> was released a couple of weeks ago with great success, and it can be viewed in their YouTube channel. </w:t>
      </w:r>
    </w:p>
    <w:p w14:paraId="04E4CA69" w14:textId="77777777" w:rsidR="009C7B03" w:rsidRDefault="009C7B03" w:rsidP="00BA1360">
      <w:pPr>
        <w:spacing w:line="480" w:lineRule="auto"/>
      </w:pPr>
    </w:p>
    <w:p w14:paraId="6F70A033" w14:textId="15E8D36D" w:rsidR="009C7B03" w:rsidRDefault="00BA1360" w:rsidP="00BA1360">
      <w:pPr>
        <w:spacing w:line="480" w:lineRule="auto"/>
      </w:pPr>
      <w:r>
        <w:t>The second video</w:t>
      </w:r>
      <w:r w:rsidR="000052C5">
        <w:t xml:space="preserve"> for the</w:t>
      </w:r>
      <w:r>
        <w:t xml:space="preserve"> single </w:t>
      </w:r>
      <w:r w:rsidRPr="004B78F1">
        <w:rPr>
          <w:b/>
          <w:i/>
        </w:rPr>
        <w:t>“Raven”</w:t>
      </w:r>
      <w:r w:rsidRPr="00774949">
        <w:rPr>
          <w:i/>
        </w:rPr>
        <w:t xml:space="preserve"> </w:t>
      </w:r>
      <w:r>
        <w:t>will start production in the month of June, and should be availabl</w:t>
      </w:r>
      <w:r w:rsidR="009C7B03">
        <w:t>e to the fans at the end of August</w:t>
      </w:r>
      <w:r>
        <w:t xml:space="preserve"> this year </w:t>
      </w:r>
      <w:r w:rsidR="009C7B03">
        <w:t>2014. The video will be filmed</w:t>
      </w:r>
      <w:r>
        <w:t xml:space="preserve"> in Puerto Rico. The independent production company Maskera Films will be in charge of the project. </w:t>
      </w:r>
      <w:bookmarkStart w:id="0" w:name="_GoBack"/>
      <w:bookmarkEnd w:id="0"/>
    </w:p>
    <w:p w14:paraId="0A8A0939" w14:textId="57E45F3F" w:rsidR="00BA1360" w:rsidRDefault="00BA1360" w:rsidP="00BA1360">
      <w:pPr>
        <w:spacing w:line="480" w:lineRule="auto"/>
      </w:pPr>
      <w:r>
        <w:t xml:space="preserve">For more information about </w:t>
      </w:r>
      <w:r w:rsidRPr="00D42751">
        <w:rPr>
          <w:i/>
        </w:rPr>
        <w:t>Amore Ad Lunam</w:t>
      </w:r>
      <w:r>
        <w:t xml:space="preserve">, follow the links below. </w:t>
      </w:r>
    </w:p>
    <w:p w14:paraId="22299694" w14:textId="77777777" w:rsidR="00BA1360" w:rsidRDefault="00BA1360" w:rsidP="007147DD"/>
    <w:p w14:paraId="5A8485BE" w14:textId="62814A68" w:rsidR="007147DD" w:rsidRDefault="007147DD" w:rsidP="007147DD">
      <w:r>
        <w:t>“The Witness” Official Video:</w:t>
      </w:r>
    </w:p>
    <w:p w14:paraId="0BEE0318" w14:textId="77777777" w:rsidR="000052C5" w:rsidRDefault="000052C5" w:rsidP="007147DD">
      <w:pPr>
        <w:rPr>
          <w:color w:val="0000FF" w:themeColor="hyperlink"/>
          <w:u w:val="single"/>
        </w:rPr>
      </w:pPr>
      <w:hyperlink r:id="rId9" w:history="1">
        <w:r w:rsidR="007147DD" w:rsidRPr="00B9126F">
          <w:rPr>
            <w:rStyle w:val="Hyperlink"/>
          </w:rPr>
          <w:t>http://youtu.be/JJt0rMuMFUI</w:t>
        </w:r>
      </w:hyperlink>
    </w:p>
    <w:p w14:paraId="312A22C5" w14:textId="44F97768" w:rsidR="007147DD" w:rsidRPr="000052C5" w:rsidRDefault="000052C5" w:rsidP="007147DD">
      <w:pPr>
        <w:rPr>
          <w:color w:val="0000FF" w:themeColor="hyperlink"/>
          <w:u w:val="single"/>
        </w:rPr>
      </w:pPr>
      <w:r>
        <w:lastRenderedPageBreak/>
        <w:t>Official Website:</w:t>
      </w:r>
    </w:p>
    <w:p w14:paraId="4B528977" w14:textId="6D1CAD68" w:rsidR="000052C5" w:rsidRDefault="000052C5" w:rsidP="007147DD">
      <w:hyperlink r:id="rId10" w:history="1">
        <w:r w:rsidRPr="008B572D">
          <w:rPr>
            <w:rStyle w:val="Hyperlink"/>
          </w:rPr>
          <w:t>www.amoreadlunam.com</w:t>
        </w:r>
      </w:hyperlink>
    </w:p>
    <w:p w14:paraId="290BA690" w14:textId="77777777" w:rsidR="007147DD" w:rsidRDefault="007147DD" w:rsidP="007147DD"/>
    <w:p w14:paraId="181FA2E5" w14:textId="77777777" w:rsidR="007147DD" w:rsidRDefault="007147DD" w:rsidP="007147DD">
      <w:r>
        <w:t>YouTube Channel:</w:t>
      </w:r>
    </w:p>
    <w:p w14:paraId="3EC81D9F" w14:textId="0DBBD5C3" w:rsidR="007147DD" w:rsidRDefault="000052C5" w:rsidP="007147DD">
      <w:hyperlink r:id="rId11" w:history="1">
        <w:r w:rsidR="007147DD" w:rsidRPr="00B9126F">
          <w:rPr>
            <w:rStyle w:val="Hyperlink"/>
          </w:rPr>
          <w:t>https://www.youtube.com/user/amoreadlunam</w:t>
        </w:r>
      </w:hyperlink>
    </w:p>
    <w:p w14:paraId="00C53D98" w14:textId="77777777" w:rsidR="007147DD" w:rsidRDefault="007147DD" w:rsidP="007147DD"/>
    <w:p w14:paraId="4510C789" w14:textId="77777777" w:rsidR="00416072" w:rsidRDefault="007147DD" w:rsidP="007147DD">
      <w:r>
        <w:t>Facebook Page:</w:t>
      </w:r>
    </w:p>
    <w:p w14:paraId="251898AE" w14:textId="6F580B2C" w:rsidR="00416072" w:rsidRDefault="000052C5" w:rsidP="007147DD">
      <w:hyperlink r:id="rId12" w:history="1">
        <w:r w:rsidR="00416072" w:rsidRPr="00B9126F">
          <w:rPr>
            <w:rStyle w:val="Hyperlink"/>
          </w:rPr>
          <w:t>https://www.facebook.com/amoreadlunam</w:t>
        </w:r>
      </w:hyperlink>
    </w:p>
    <w:p w14:paraId="4CD235DF" w14:textId="3BA60DD3" w:rsidR="00A41A65" w:rsidRPr="00F1343E" w:rsidRDefault="008905C3" w:rsidP="007147DD">
      <w:r>
        <w:t xml:space="preserve">  </w:t>
      </w:r>
    </w:p>
    <w:sectPr w:rsidR="00A41A65" w:rsidRPr="00F1343E" w:rsidSect="00E439F3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A0AE" w14:textId="77777777" w:rsidR="004B78F1" w:rsidRDefault="004B78F1" w:rsidP="00A41A65">
      <w:r>
        <w:separator/>
      </w:r>
    </w:p>
  </w:endnote>
  <w:endnote w:type="continuationSeparator" w:id="0">
    <w:p w14:paraId="31552D90" w14:textId="77777777" w:rsidR="004B78F1" w:rsidRDefault="004B78F1" w:rsidP="00A4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7F8F" w14:textId="77777777" w:rsidR="004B78F1" w:rsidRDefault="004B78F1" w:rsidP="00A41A65">
      <w:r>
        <w:separator/>
      </w:r>
    </w:p>
  </w:footnote>
  <w:footnote w:type="continuationSeparator" w:id="0">
    <w:p w14:paraId="300BD839" w14:textId="77777777" w:rsidR="004B78F1" w:rsidRDefault="004B78F1" w:rsidP="00A41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7B82" w14:textId="77777777" w:rsidR="004B78F1" w:rsidRDefault="004B78F1">
    <w:pPr>
      <w:pStyle w:val="Header"/>
    </w:pPr>
    <w:sdt>
      <w:sdtPr>
        <w:id w:val="171999623"/>
        <w:placeholder>
          <w:docPart w:val="1A1155E1864294448EC71022441D8F7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1F7B6B151BFE4FAB8D6CA950C5DCE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E37ADACBBF35F4C88E0FE4EB1B57A0D"/>
        </w:placeholder>
        <w:temporary/>
        <w:showingPlcHdr/>
      </w:sdtPr>
      <w:sdtContent>
        <w:r>
          <w:t>[Type text]</w:t>
        </w:r>
      </w:sdtContent>
    </w:sdt>
  </w:p>
  <w:p w14:paraId="4DDD0830" w14:textId="77777777" w:rsidR="004B78F1" w:rsidRDefault="004B78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36FF" w14:textId="77777777" w:rsidR="004B78F1" w:rsidRPr="00A41A65" w:rsidRDefault="004B78F1" w:rsidP="00A41A65">
    <w:pPr>
      <w:pStyle w:val="Header"/>
      <w:jc w:val="right"/>
    </w:pPr>
  </w:p>
  <w:p w14:paraId="028CA20B" w14:textId="77777777" w:rsidR="004B78F1" w:rsidRDefault="004B7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65"/>
    <w:rsid w:val="000052C5"/>
    <w:rsid w:val="000202A4"/>
    <w:rsid w:val="001D1279"/>
    <w:rsid w:val="002F46CB"/>
    <w:rsid w:val="003765BD"/>
    <w:rsid w:val="00385D93"/>
    <w:rsid w:val="00416072"/>
    <w:rsid w:val="004B78F1"/>
    <w:rsid w:val="005D48CA"/>
    <w:rsid w:val="00675486"/>
    <w:rsid w:val="00684B2D"/>
    <w:rsid w:val="006C1EB2"/>
    <w:rsid w:val="0070077F"/>
    <w:rsid w:val="007147DD"/>
    <w:rsid w:val="00774949"/>
    <w:rsid w:val="0078042D"/>
    <w:rsid w:val="008905C3"/>
    <w:rsid w:val="009C7B03"/>
    <w:rsid w:val="00A41A65"/>
    <w:rsid w:val="00AB0FD8"/>
    <w:rsid w:val="00B06406"/>
    <w:rsid w:val="00B7065A"/>
    <w:rsid w:val="00BA1360"/>
    <w:rsid w:val="00C7776D"/>
    <w:rsid w:val="00D002D9"/>
    <w:rsid w:val="00D42751"/>
    <w:rsid w:val="00E12009"/>
    <w:rsid w:val="00E439F3"/>
    <w:rsid w:val="00F1343E"/>
    <w:rsid w:val="00F57A8E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8A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1A6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A6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A6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1A6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1A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1A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1A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1A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1A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1A6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65"/>
  </w:style>
  <w:style w:type="paragraph" w:styleId="Footer">
    <w:name w:val="footer"/>
    <w:basedOn w:val="Normal"/>
    <w:link w:val="Foot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65"/>
  </w:style>
  <w:style w:type="character" w:styleId="Hyperlink">
    <w:name w:val="Hyperlink"/>
    <w:basedOn w:val="DefaultParagraphFont"/>
    <w:uiPriority w:val="99"/>
    <w:unhideWhenUsed/>
    <w:rsid w:val="00F13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1A6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A6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A6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1A6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1A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1A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1A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1A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1A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1A6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65"/>
  </w:style>
  <w:style w:type="paragraph" w:styleId="Footer">
    <w:name w:val="footer"/>
    <w:basedOn w:val="Normal"/>
    <w:link w:val="FooterChar"/>
    <w:uiPriority w:val="99"/>
    <w:unhideWhenUsed/>
    <w:rsid w:val="00A41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65"/>
  </w:style>
  <w:style w:type="character" w:styleId="Hyperlink">
    <w:name w:val="Hyperlink"/>
    <w:basedOn w:val="DefaultParagraphFont"/>
    <w:uiPriority w:val="99"/>
    <w:unhideWhenUsed/>
    <w:rsid w:val="00F13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user/amoreadlunam" TargetMode="External"/><Relationship Id="rId12" Type="http://schemas.openxmlformats.org/officeDocument/2006/relationships/hyperlink" Target="https://www.facebook.com/amoreadluna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oreadlunam@gmail.com" TargetMode="External"/><Relationship Id="rId9" Type="http://schemas.openxmlformats.org/officeDocument/2006/relationships/hyperlink" Target="http://youtu.be/JJt0rMuMFUI" TargetMode="External"/><Relationship Id="rId10" Type="http://schemas.openxmlformats.org/officeDocument/2006/relationships/hyperlink" Target="http://www.amoreadluna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1155E1864294448EC71022441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FEF6-6211-DE45-8A8A-B1DAF947A85A}"/>
      </w:docPartPr>
      <w:docPartBody>
        <w:p w:rsidR="003D6A96" w:rsidRDefault="003D6A96" w:rsidP="003D6A96">
          <w:pPr>
            <w:pStyle w:val="1A1155E1864294448EC71022441D8F7E"/>
          </w:pPr>
          <w:r>
            <w:t>[Type text]</w:t>
          </w:r>
        </w:p>
      </w:docPartBody>
    </w:docPart>
    <w:docPart>
      <w:docPartPr>
        <w:name w:val="471F7B6B151BFE4FAB8D6CA950C5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516B-1FBD-DA44-A032-C0952075A6F6}"/>
      </w:docPartPr>
      <w:docPartBody>
        <w:p w:rsidR="003D6A96" w:rsidRDefault="003D6A96" w:rsidP="003D6A96">
          <w:pPr>
            <w:pStyle w:val="471F7B6B151BFE4FAB8D6CA950C5DCEE"/>
          </w:pPr>
          <w:r>
            <w:t>[Type text]</w:t>
          </w:r>
        </w:p>
      </w:docPartBody>
    </w:docPart>
    <w:docPart>
      <w:docPartPr>
        <w:name w:val="8E37ADACBBF35F4C88E0FE4EB1B5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F61E-455F-7F4C-AF80-F013A933AA9D}"/>
      </w:docPartPr>
      <w:docPartBody>
        <w:p w:rsidR="003D6A96" w:rsidRDefault="003D6A96" w:rsidP="003D6A96">
          <w:pPr>
            <w:pStyle w:val="8E37ADACBBF35F4C88E0FE4EB1B57A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6"/>
    <w:rsid w:val="003D6A96"/>
    <w:rsid w:val="00664ADE"/>
    <w:rsid w:val="00B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155E1864294448EC71022441D8F7E">
    <w:name w:val="1A1155E1864294448EC71022441D8F7E"/>
    <w:rsid w:val="003D6A96"/>
  </w:style>
  <w:style w:type="paragraph" w:customStyle="1" w:styleId="471F7B6B151BFE4FAB8D6CA950C5DCEE">
    <w:name w:val="471F7B6B151BFE4FAB8D6CA950C5DCEE"/>
    <w:rsid w:val="003D6A96"/>
  </w:style>
  <w:style w:type="paragraph" w:customStyle="1" w:styleId="8E37ADACBBF35F4C88E0FE4EB1B57A0D">
    <w:name w:val="8E37ADACBBF35F4C88E0FE4EB1B57A0D"/>
    <w:rsid w:val="003D6A96"/>
  </w:style>
  <w:style w:type="paragraph" w:customStyle="1" w:styleId="CB2D25B5F0B1804FBDF46EEDA3AC9DB6">
    <w:name w:val="CB2D25B5F0B1804FBDF46EEDA3AC9DB6"/>
    <w:rsid w:val="003D6A96"/>
  </w:style>
  <w:style w:type="paragraph" w:customStyle="1" w:styleId="774FA9DC15FE07448AA615DD009359A0">
    <w:name w:val="774FA9DC15FE07448AA615DD009359A0"/>
    <w:rsid w:val="003D6A96"/>
  </w:style>
  <w:style w:type="paragraph" w:customStyle="1" w:styleId="5B40D00EBA45774AB075745DD90CDC6E">
    <w:name w:val="5B40D00EBA45774AB075745DD90CDC6E"/>
    <w:rsid w:val="003D6A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155E1864294448EC71022441D8F7E">
    <w:name w:val="1A1155E1864294448EC71022441D8F7E"/>
    <w:rsid w:val="003D6A96"/>
  </w:style>
  <w:style w:type="paragraph" w:customStyle="1" w:styleId="471F7B6B151BFE4FAB8D6CA950C5DCEE">
    <w:name w:val="471F7B6B151BFE4FAB8D6CA950C5DCEE"/>
    <w:rsid w:val="003D6A96"/>
  </w:style>
  <w:style w:type="paragraph" w:customStyle="1" w:styleId="8E37ADACBBF35F4C88E0FE4EB1B57A0D">
    <w:name w:val="8E37ADACBBF35F4C88E0FE4EB1B57A0D"/>
    <w:rsid w:val="003D6A96"/>
  </w:style>
  <w:style w:type="paragraph" w:customStyle="1" w:styleId="CB2D25B5F0B1804FBDF46EEDA3AC9DB6">
    <w:name w:val="CB2D25B5F0B1804FBDF46EEDA3AC9DB6"/>
    <w:rsid w:val="003D6A96"/>
  </w:style>
  <w:style w:type="paragraph" w:customStyle="1" w:styleId="774FA9DC15FE07448AA615DD009359A0">
    <w:name w:val="774FA9DC15FE07448AA615DD009359A0"/>
    <w:rsid w:val="003D6A96"/>
  </w:style>
  <w:style w:type="paragraph" w:customStyle="1" w:styleId="5B40D00EBA45774AB075745DD90CDC6E">
    <w:name w:val="5B40D00EBA45774AB075745DD90CDC6E"/>
    <w:rsid w:val="003D6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8047C-F6A6-9D44-8236-33987A6B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257</Words>
  <Characters>1467</Characters>
  <Application>Microsoft Macintosh Word</Application>
  <DocSecurity>0</DocSecurity>
  <Lines>12</Lines>
  <Paragraphs>3</Paragraphs>
  <ScaleCrop>false</ScaleCrop>
  <Company>….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....</dc:creator>
  <cp:keywords/>
  <dc:description/>
  <cp:lastModifiedBy>.... ....</cp:lastModifiedBy>
  <cp:revision>7</cp:revision>
  <cp:lastPrinted>2014-04-29T02:40:00Z</cp:lastPrinted>
  <dcterms:created xsi:type="dcterms:W3CDTF">2014-05-07T02:04:00Z</dcterms:created>
  <dcterms:modified xsi:type="dcterms:W3CDTF">2014-06-10T00:10:00Z</dcterms:modified>
</cp:coreProperties>
</file>